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62637E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62637E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62637E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62637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E86340" w:rsidP="00C055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Nákup</w:t>
            </w:r>
            <w:bookmarkStart w:id="0" w:name="_GoBack"/>
            <w:bookmarkEnd w:id="0"/>
            <w:r w:rsidR="0062637E">
              <w:rPr>
                <w:rFonts w:ascii="Arial" w:hAnsi="Arial" w:cs="Arial"/>
                <w:color w:val="FF0000"/>
                <w:sz w:val="24"/>
                <w:szCs w:val="24"/>
              </w:rPr>
              <w:t xml:space="preserve"> osobního automobilu na hybridní pohon</w:t>
            </w:r>
          </w:p>
        </w:tc>
      </w:tr>
      <w:tr w:rsidR="000C5AE1" w:rsidRPr="003D1519" w:rsidTr="0062637E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62637E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62637E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2637E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SOCIÁLNÍ SLUŽBY UHERSKÝ BROD,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62637E" w:rsidRDefault="0062637E" w:rsidP="00B34B92">
            <w:pPr>
              <w:rPr>
                <w:szCs w:val="20"/>
              </w:rPr>
            </w:pPr>
            <w:r w:rsidRPr="0062637E">
              <w:rPr>
                <w:szCs w:val="20"/>
              </w:rPr>
              <w:t>Za Humny 2292, 688 01 Uherský Brod</w:t>
            </w:r>
          </w:p>
        </w:tc>
      </w:tr>
      <w:tr w:rsidR="0062637E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2637E" w:rsidRPr="003D1519" w:rsidRDefault="0062637E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2637E" w:rsidRPr="0062637E" w:rsidRDefault="0062637E" w:rsidP="00FF2855">
            <w:pPr>
              <w:rPr>
                <w:szCs w:val="20"/>
              </w:rPr>
            </w:pPr>
            <w:r w:rsidRPr="0062637E">
              <w:rPr>
                <w:szCs w:val="20"/>
              </w:rPr>
              <w:t>71230692</w:t>
            </w:r>
          </w:p>
        </w:tc>
      </w:tr>
      <w:tr w:rsidR="0062637E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37E" w:rsidRPr="003D1519" w:rsidRDefault="0062637E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2637E" w:rsidRPr="0062637E" w:rsidRDefault="0062637E" w:rsidP="00FF2855">
            <w:pPr>
              <w:rPr>
                <w:szCs w:val="20"/>
              </w:rPr>
            </w:pPr>
            <w:r w:rsidRPr="0062637E">
              <w:rPr>
                <w:szCs w:val="20"/>
              </w:rPr>
              <w:t xml:space="preserve">Ing. Marie </w:t>
            </w:r>
            <w:proofErr w:type="spellStart"/>
            <w:r w:rsidRPr="0062637E">
              <w:rPr>
                <w:szCs w:val="20"/>
              </w:rPr>
              <w:t>Vaškovicová</w:t>
            </w:r>
            <w:proofErr w:type="spellEnd"/>
            <w:r w:rsidRPr="0062637E">
              <w:rPr>
                <w:szCs w:val="20"/>
              </w:rPr>
              <w:t>, ředitelka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62637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62637E">
              <w:rPr>
                <w:szCs w:val="20"/>
              </w:rPr>
              <w:t> 615 578</w:t>
            </w:r>
          </w:p>
        </w:tc>
      </w:tr>
      <w:tr w:rsidR="000C5AE1" w:rsidRPr="003D1519" w:rsidTr="0062637E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62637E" w:rsidP="0062637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marie.vaskovicova@ssub.cz</w:t>
            </w:r>
          </w:p>
        </w:tc>
      </w:tr>
      <w:tr w:rsidR="000C5AE1" w:rsidRPr="003D1519" w:rsidTr="0062637E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62637E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62637E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62637E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62637E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62637E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62637E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62637E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62637E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2637E" w:rsidRDefault="0062637E" w:rsidP="00720277">
      <w:pPr>
        <w:jc w:val="both"/>
        <w:rPr>
          <w:szCs w:val="20"/>
        </w:rPr>
      </w:pPr>
    </w:p>
    <w:p w:rsidR="00720277" w:rsidRPr="00BF5A6C" w:rsidRDefault="00720277" w:rsidP="0062637E">
      <w:pPr>
        <w:ind w:left="708"/>
        <w:jc w:val="both"/>
      </w:pPr>
      <w:r>
        <w:rPr>
          <w:szCs w:val="20"/>
        </w:rPr>
        <w:t>Podrobné informace o zpracovávání osobních údajů městem Uherský Brod</w:t>
      </w:r>
      <w:r w:rsidR="0062637E">
        <w:rPr>
          <w:szCs w:val="20"/>
        </w:rPr>
        <w:t xml:space="preserve"> (a jejich příspěvkovými organizacemi)</w:t>
      </w:r>
      <w:r>
        <w:rPr>
          <w:szCs w:val="20"/>
        </w:rPr>
        <w:t xml:space="preserve">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720277"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no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4F2DC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9B2" w:rsidRPr="00C16ACC" w:rsidRDefault="003846E5">
    <w:pPr>
      <w:pStyle w:val="Zpat"/>
      <w:rPr>
        <w:b/>
        <w:color w:val="FFFF00"/>
        <w:sz w:val="16"/>
        <w:szCs w:val="16"/>
      </w:rPr>
    </w:pPr>
    <w:r>
      <w:rPr>
        <w:b/>
        <w:color w:val="FFFF00"/>
        <w:sz w:val="16"/>
        <w:szCs w:val="16"/>
      </w:rPr>
      <w:t>Výpočetní technika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62637E" w:rsidP="001B20DB">
    <w:pPr>
      <w:pStyle w:val="Zhlav"/>
    </w:pPr>
    <w:r>
      <w:rPr>
        <w:rFonts w:cs="Arial"/>
        <w:b/>
        <w:noProof/>
      </w:rPr>
      <w:drawing>
        <wp:anchor distT="0" distB="0" distL="114300" distR="114300" simplePos="0" relativeHeight="251661824" behindDoc="0" locked="0" layoutInCell="1" allowOverlap="1" wp14:anchorId="756A976B" wp14:editId="153FD611">
          <wp:simplePos x="0" y="0"/>
          <wp:positionH relativeFrom="margin">
            <wp:posOffset>163830</wp:posOffset>
          </wp:positionH>
          <wp:positionV relativeFrom="margin">
            <wp:posOffset>-977265</wp:posOffset>
          </wp:positionV>
          <wp:extent cx="1303020" cy="535940"/>
          <wp:effectExtent l="0" t="0" r="0" b="0"/>
          <wp:wrapNone/>
          <wp:docPr id="4" name="obrázek 2" descr="ssub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ssub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53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649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D03F6C2" wp14:editId="2C1E4D3D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527840">
                            <w:rPr>
                              <w:b/>
                              <w:szCs w:val="20"/>
                            </w:rPr>
                            <w:t>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527840">
                      <w:rPr>
                        <w:b/>
                        <w:szCs w:val="20"/>
                      </w:rPr>
                      <w:t>č. 1</w:t>
                    </w:r>
                  </w:p>
                </w:txbxContent>
              </v:textbox>
            </v:shape>
          </w:pict>
        </mc:Fallback>
      </mc:AlternateContent>
    </w:r>
  </w:p>
  <w:p w:rsidR="001B20DB" w:rsidRDefault="0062637E" w:rsidP="0062637E">
    <w:pPr>
      <w:pStyle w:val="Zhlav"/>
      <w:tabs>
        <w:tab w:val="clear" w:pos="4536"/>
        <w:tab w:val="clear" w:pos="9072"/>
        <w:tab w:val="left" w:pos="2780"/>
      </w:tabs>
    </w:pPr>
    <w:r>
      <w:tab/>
    </w:r>
  </w:p>
  <w:p w:rsidR="0062637E" w:rsidRDefault="0062637E" w:rsidP="0062637E">
    <w:pPr>
      <w:pStyle w:val="Zhlav"/>
      <w:tabs>
        <w:tab w:val="clear" w:pos="4536"/>
        <w:tab w:val="clear" w:pos="9072"/>
        <w:tab w:val="left" w:pos="2780"/>
      </w:tabs>
    </w:pPr>
  </w:p>
  <w:p w:rsidR="0062637E" w:rsidRDefault="0062637E" w:rsidP="0062637E">
    <w:pPr>
      <w:pStyle w:val="Zhlav"/>
      <w:tabs>
        <w:tab w:val="clear" w:pos="4536"/>
        <w:tab w:val="clear" w:pos="9072"/>
        <w:tab w:val="left" w:pos="27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9B2" w:rsidRPr="001039B2" w:rsidRDefault="003846E5" w:rsidP="001039B2">
    <w:pPr>
      <w:rPr>
        <w:b/>
        <w:sz w:val="24"/>
      </w:rPr>
    </w:pPr>
    <w:r>
      <w:rPr>
        <w:rFonts w:ascii="Tinos" w:hAnsi="Tinos" w:cs="Helvetica"/>
        <w:noProof/>
        <w:color w:val="337AB7"/>
        <w:sz w:val="21"/>
        <w:szCs w:val="21"/>
      </w:rPr>
      <w:drawing>
        <wp:inline distT="0" distB="0" distL="0" distR="0" wp14:anchorId="2A8F891A" wp14:editId="5F8B6C28">
          <wp:extent cx="1000125" cy="723900"/>
          <wp:effectExtent l="0" t="0" r="0" b="0"/>
          <wp:docPr id="3" name="Obrázek 3" descr="http://www.zsvysluni.cz/cardskins/bs3.zsvysluni2/img/logozsvysluni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zsvysluni.cz/cardskins/bs3.zsvysluni2/img/logozsvysluni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color w:val="00B050"/>
      </w:rPr>
      <w:tab/>
      <w:t xml:space="preserve">                                                                                                        </w:t>
    </w:r>
    <w:r w:rsidRPr="00F95F5F">
      <w:rPr>
        <w:b/>
        <w:szCs w:val="20"/>
      </w:rPr>
      <w:t>Příloha</w:t>
    </w:r>
    <w:r w:rsidRPr="001B20DB">
      <w:rPr>
        <w:b/>
        <w:sz w:val="24"/>
      </w:rPr>
      <w:t xml:space="preserve"> č. 1</w:t>
    </w: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446E0D"/>
    <w:rsid w:val="00482021"/>
    <w:rsid w:val="00482646"/>
    <w:rsid w:val="004966F6"/>
    <w:rsid w:val="004B1988"/>
    <w:rsid w:val="004C7D6E"/>
    <w:rsid w:val="004F2DCB"/>
    <w:rsid w:val="004F553F"/>
    <w:rsid w:val="004F6826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2637E"/>
    <w:rsid w:val="00630713"/>
    <w:rsid w:val="006420A7"/>
    <w:rsid w:val="0067351E"/>
    <w:rsid w:val="00694686"/>
    <w:rsid w:val="006949F7"/>
    <w:rsid w:val="006A17DF"/>
    <w:rsid w:val="006A6138"/>
    <w:rsid w:val="006A70B8"/>
    <w:rsid w:val="006C34BA"/>
    <w:rsid w:val="00700659"/>
    <w:rsid w:val="00720277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4252E"/>
    <w:rsid w:val="008478E8"/>
    <w:rsid w:val="0087182F"/>
    <w:rsid w:val="008802AD"/>
    <w:rsid w:val="00892658"/>
    <w:rsid w:val="00896E15"/>
    <w:rsid w:val="008B2EDF"/>
    <w:rsid w:val="008B66CB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D536D8"/>
    <w:rsid w:val="00D57F44"/>
    <w:rsid w:val="00D63649"/>
    <w:rsid w:val="00D85FB7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340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zsvysluni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D5FEB-2176-43FB-A626-AD35256F6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5</cp:revision>
  <cp:lastPrinted>2021-05-26T07:32:00Z</cp:lastPrinted>
  <dcterms:created xsi:type="dcterms:W3CDTF">2021-05-26T07:27:00Z</dcterms:created>
  <dcterms:modified xsi:type="dcterms:W3CDTF">2021-06-04T08:37:00Z</dcterms:modified>
</cp:coreProperties>
</file>